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673D" w14:textId="77777777" w:rsidR="0047311E" w:rsidRDefault="00B958AA">
      <w:pPr>
        <w:adjustRightInd w:val="0"/>
        <w:snapToGrid w:val="0"/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14:paraId="6CD99B6C" w14:textId="77777777" w:rsidR="0047311E" w:rsidRDefault="00B958AA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代理机构报名信息表</w:t>
      </w:r>
    </w:p>
    <w:tbl>
      <w:tblPr>
        <w:tblW w:w="9249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864"/>
        <w:gridCol w:w="1395"/>
        <w:gridCol w:w="1436"/>
        <w:gridCol w:w="169"/>
        <w:gridCol w:w="885"/>
        <w:gridCol w:w="1465"/>
        <w:gridCol w:w="293"/>
        <w:gridCol w:w="902"/>
        <w:gridCol w:w="1326"/>
      </w:tblGrid>
      <w:tr w:rsidR="0047311E" w14:paraId="723180CA" w14:textId="77777777">
        <w:trPr>
          <w:trHeight w:val="601"/>
          <w:jc w:val="center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7FA2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机构</w:t>
            </w:r>
          </w:p>
          <w:p w14:paraId="0D295E5E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787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0103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（盖章）</w:t>
            </w:r>
          </w:p>
        </w:tc>
      </w:tr>
      <w:tr w:rsidR="0047311E" w14:paraId="026C5DE1" w14:textId="77777777">
        <w:trPr>
          <w:trHeight w:val="601"/>
          <w:jc w:val="center"/>
        </w:trPr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C821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组织机构代码</w:t>
            </w:r>
          </w:p>
        </w:tc>
        <w:tc>
          <w:tcPr>
            <w:tcW w:w="78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D898D8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7A4F4BB7" w14:textId="77777777">
        <w:trPr>
          <w:trHeight w:val="601"/>
          <w:jc w:val="center"/>
        </w:trPr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3830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经济</w:t>
            </w:r>
          </w:p>
          <w:p w14:paraId="2A2A4CCD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性质</w:t>
            </w:r>
          </w:p>
        </w:tc>
        <w:tc>
          <w:tcPr>
            <w:tcW w:w="78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D12A44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有限责任公司□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股份有限公司□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集体所有制企业□全民所有制企业□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合伙企业□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个人独资企业□</w:t>
            </w:r>
          </w:p>
        </w:tc>
      </w:tr>
      <w:tr w:rsidR="0047311E" w14:paraId="78E2CEF6" w14:textId="77777777">
        <w:trPr>
          <w:trHeight w:val="680"/>
          <w:jc w:val="center"/>
        </w:trPr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A397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法定代表人</w:t>
            </w:r>
          </w:p>
        </w:tc>
        <w:tc>
          <w:tcPr>
            <w:tcW w:w="300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48B849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D2BFF5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1AE228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15AA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DB46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06569656" w14:textId="77777777">
        <w:trPr>
          <w:trHeight w:val="589"/>
          <w:jc w:val="center"/>
        </w:trPr>
        <w:tc>
          <w:tcPr>
            <w:tcW w:w="13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BEF6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业务联系人</w:t>
            </w:r>
          </w:p>
        </w:tc>
        <w:tc>
          <w:tcPr>
            <w:tcW w:w="30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ECA620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AE13C1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38D650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96FF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AFF8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7DA0E89F" w14:textId="77777777">
        <w:trPr>
          <w:trHeight w:val="695"/>
          <w:jc w:val="center"/>
        </w:trPr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2188" w14:textId="77777777" w:rsidR="0047311E" w:rsidRDefault="0047311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000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5D3267" w14:textId="77777777" w:rsidR="0047311E" w:rsidRDefault="0047311E">
            <w:pPr>
              <w:autoSpaceDN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6364A6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传真电话</w:t>
            </w:r>
          </w:p>
        </w:tc>
        <w:tc>
          <w:tcPr>
            <w:tcW w:w="17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18F5DE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9D1D04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3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EF45A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61581B24" w14:textId="77777777">
        <w:trPr>
          <w:trHeight w:val="743"/>
          <w:jc w:val="center"/>
        </w:trPr>
        <w:tc>
          <w:tcPr>
            <w:tcW w:w="13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92A5A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办公</w:t>
            </w:r>
          </w:p>
          <w:p w14:paraId="77AA8BA5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场地</w:t>
            </w:r>
          </w:p>
          <w:p w14:paraId="64BC27AF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78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4B5066" w14:textId="77777777" w:rsidR="0047311E" w:rsidRDefault="00B958A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办公（注册）地址：</w:t>
            </w:r>
          </w:p>
        </w:tc>
      </w:tr>
      <w:tr w:rsidR="0047311E" w14:paraId="3DE8D1CC" w14:textId="77777777">
        <w:trPr>
          <w:trHeight w:val="703"/>
          <w:jc w:val="center"/>
        </w:trPr>
        <w:tc>
          <w:tcPr>
            <w:tcW w:w="13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615DD" w14:textId="77777777" w:rsidR="0047311E" w:rsidRDefault="0047311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517456" w14:textId="77777777" w:rsidR="0047311E" w:rsidRDefault="00B958A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办公场所性质：自有□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租赁□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>（其他请注明）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□</w:t>
            </w:r>
          </w:p>
        </w:tc>
      </w:tr>
      <w:tr w:rsidR="0047311E" w14:paraId="5B111FA5" w14:textId="77777777">
        <w:trPr>
          <w:trHeight w:val="688"/>
          <w:jc w:val="center"/>
        </w:trPr>
        <w:tc>
          <w:tcPr>
            <w:tcW w:w="13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54EAF" w14:textId="77777777" w:rsidR="0047311E" w:rsidRDefault="0047311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6865AA" w14:textId="77777777" w:rsidR="0047311E" w:rsidRDefault="00B958A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评审场所地址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: </w:t>
            </w:r>
          </w:p>
        </w:tc>
      </w:tr>
      <w:tr w:rsidR="0047311E" w14:paraId="05D1F3CA" w14:textId="77777777">
        <w:trPr>
          <w:trHeight w:val="673"/>
          <w:jc w:val="center"/>
        </w:trPr>
        <w:tc>
          <w:tcPr>
            <w:tcW w:w="13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7E491" w14:textId="77777777" w:rsidR="0047311E" w:rsidRDefault="0047311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71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87088" w14:textId="77777777" w:rsidR="0047311E" w:rsidRDefault="00B958AA">
            <w:pPr>
              <w:autoSpaceDN w:val="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评审场所面积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:</w:t>
            </w:r>
          </w:p>
        </w:tc>
      </w:tr>
      <w:tr w:rsidR="0047311E" w14:paraId="076EC303" w14:textId="77777777">
        <w:trPr>
          <w:trHeight w:val="365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52D0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营业执照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FEBE0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注册号码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F8C2F2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B9E33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注册地址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CDAB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1118A287" w14:textId="77777777">
        <w:trPr>
          <w:trHeight w:val="365"/>
          <w:jc w:val="center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EBCF" w14:textId="77777777" w:rsidR="0047311E" w:rsidRDefault="0047311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D233FF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注册资金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1A8A3" w14:textId="77777777" w:rsidR="0047311E" w:rsidRDefault="00B958AA">
            <w:pPr>
              <w:autoSpaceDN w:val="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万元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4F3761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发证机关</w:t>
            </w:r>
          </w:p>
        </w:tc>
        <w:tc>
          <w:tcPr>
            <w:tcW w:w="17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0C46A0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3F6B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发证日期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B6CC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16C3F1E6" w14:textId="77777777">
        <w:trPr>
          <w:trHeight w:val="494"/>
          <w:jc w:val="center"/>
        </w:trPr>
        <w:tc>
          <w:tcPr>
            <w:tcW w:w="2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D69A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基本账户开户行及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帐号</w:t>
            </w:r>
            <w:proofErr w:type="gramEnd"/>
          </w:p>
        </w:tc>
        <w:tc>
          <w:tcPr>
            <w:tcW w:w="6476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78CFAD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18220707" w14:textId="77777777">
        <w:trPr>
          <w:trHeight w:val="605"/>
          <w:jc w:val="center"/>
        </w:trPr>
        <w:tc>
          <w:tcPr>
            <w:tcW w:w="2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B40E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税务登记机关</w:t>
            </w:r>
          </w:p>
        </w:tc>
        <w:tc>
          <w:tcPr>
            <w:tcW w:w="6476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BF836E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1B23AAA6" w14:textId="77777777">
        <w:trPr>
          <w:trHeight w:val="444"/>
          <w:jc w:val="center"/>
        </w:trPr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58E1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2B2B2B"/>
                <w:szCs w:val="21"/>
              </w:rPr>
            </w:pPr>
            <w:r>
              <w:rPr>
                <w:rFonts w:ascii="宋体" w:eastAsia="宋体" w:hAnsi="宋体" w:cs="宋体" w:hint="eastAsia"/>
                <w:color w:val="2B2B2B"/>
                <w:szCs w:val="21"/>
              </w:rPr>
              <w:t>擅长的政府采购项目类别</w:t>
            </w:r>
          </w:p>
        </w:tc>
        <w:tc>
          <w:tcPr>
            <w:tcW w:w="6476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29890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货物□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工程□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服务□</w:t>
            </w:r>
          </w:p>
        </w:tc>
      </w:tr>
      <w:tr w:rsidR="0047311E" w14:paraId="09169DF0" w14:textId="77777777">
        <w:trPr>
          <w:trHeight w:val="365"/>
          <w:jc w:val="center"/>
        </w:trPr>
        <w:tc>
          <w:tcPr>
            <w:tcW w:w="924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7015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专职人员情况</w:t>
            </w:r>
          </w:p>
        </w:tc>
      </w:tr>
      <w:tr w:rsidR="0047311E" w14:paraId="78DB197E" w14:textId="77777777">
        <w:trPr>
          <w:trHeight w:val="530"/>
          <w:jc w:val="center"/>
        </w:trPr>
        <w:tc>
          <w:tcPr>
            <w:tcW w:w="2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BE87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专职人员总数</w:t>
            </w:r>
          </w:p>
        </w:tc>
        <w:tc>
          <w:tcPr>
            <w:tcW w:w="6476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5B1FAE" w14:textId="77777777" w:rsidR="0047311E" w:rsidRDefault="0047311E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7311E" w14:paraId="1076A268" w14:textId="77777777">
        <w:trPr>
          <w:trHeight w:val="545"/>
          <w:jc w:val="center"/>
        </w:trPr>
        <w:tc>
          <w:tcPr>
            <w:tcW w:w="2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FB53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中级以上职称人员总数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4F5F10" w14:textId="77777777" w:rsidR="0047311E" w:rsidRDefault="00B958AA">
            <w:pPr>
              <w:autoSpaceDN w:val="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2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FEE6B1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占专职人员总数比例</w:t>
            </w:r>
          </w:p>
        </w:tc>
        <w:tc>
          <w:tcPr>
            <w:tcW w:w="25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E4F422" w14:textId="34121FA7" w:rsidR="0047311E" w:rsidRDefault="00B958AA" w:rsidP="00B958AA">
            <w:pPr>
              <w:autoSpaceDN w:val="0"/>
              <w:ind w:right="19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%</w:t>
            </w:r>
          </w:p>
        </w:tc>
      </w:tr>
      <w:tr w:rsidR="0047311E" w14:paraId="50DB9644" w14:textId="77777777">
        <w:trPr>
          <w:trHeight w:val="650"/>
          <w:jc w:val="center"/>
        </w:trPr>
        <w:tc>
          <w:tcPr>
            <w:tcW w:w="27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3265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参加政府采购培训人员总数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371287" w14:textId="77777777" w:rsidR="0047311E" w:rsidRDefault="00B958AA">
            <w:pPr>
              <w:autoSpaceDN w:val="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25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CE839B" w14:textId="77777777" w:rsidR="0047311E" w:rsidRDefault="00B958AA">
            <w:pPr>
              <w:autoSpaceDN w:val="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占专职人员总数比例</w:t>
            </w:r>
          </w:p>
        </w:tc>
        <w:tc>
          <w:tcPr>
            <w:tcW w:w="252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9BC4D8" w14:textId="77777777" w:rsidR="0047311E" w:rsidRDefault="00B958AA" w:rsidP="00B958AA">
            <w:pPr>
              <w:autoSpaceDN w:val="0"/>
              <w:ind w:right="190"/>
              <w:jc w:val="righ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%</w:t>
            </w:r>
          </w:p>
        </w:tc>
      </w:tr>
      <w:tr w:rsidR="0047311E" w14:paraId="650E6C8B" w14:textId="77777777">
        <w:trPr>
          <w:trHeight w:val="990"/>
          <w:jc w:val="center"/>
        </w:trPr>
        <w:tc>
          <w:tcPr>
            <w:tcW w:w="924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9C07" w14:textId="77777777" w:rsidR="0047311E" w:rsidRDefault="00B958AA">
            <w:pPr>
              <w:tabs>
                <w:tab w:val="left" w:pos="7063"/>
              </w:tabs>
              <w:autoSpaceDN w:val="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备注：</w:t>
            </w:r>
          </w:p>
        </w:tc>
      </w:tr>
    </w:tbl>
    <w:p w14:paraId="7566EC94" w14:textId="77777777" w:rsidR="0047311E" w:rsidRDefault="0047311E"/>
    <w:p w14:paraId="088EF30A" w14:textId="77777777" w:rsidR="0047311E" w:rsidRDefault="0047311E"/>
    <w:p w14:paraId="6F0E711D" w14:textId="77777777" w:rsidR="0047311E" w:rsidRDefault="00B958AA">
      <w:pPr>
        <w:adjustRightInd w:val="0"/>
        <w:snapToGrid w:val="0"/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附件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：</w:t>
      </w:r>
    </w:p>
    <w:p w14:paraId="1816655E" w14:textId="77777777" w:rsidR="0047311E" w:rsidRDefault="0047311E">
      <w:pPr>
        <w:adjustRightInd w:val="0"/>
        <w:snapToGrid w:val="0"/>
        <w:spacing w:line="560" w:lineRule="exact"/>
        <w:rPr>
          <w:rFonts w:ascii="宋体" w:eastAsia="宋体" w:hAnsi="宋体" w:cs="宋体"/>
          <w:sz w:val="30"/>
          <w:szCs w:val="30"/>
        </w:rPr>
      </w:pPr>
    </w:p>
    <w:p w14:paraId="2E3B7621" w14:textId="77777777" w:rsidR="0047311E" w:rsidRDefault="00B958AA">
      <w:pPr>
        <w:pStyle w:val="ab"/>
        <w:widowControl/>
        <w:wordWrap w:val="0"/>
        <w:spacing w:beforeAutospacing="0" w:afterAutospacing="0" w:line="375" w:lineRule="atLeast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授权委托书</w:t>
      </w:r>
    </w:p>
    <w:p w14:paraId="3A2FA58F" w14:textId="77777777" w:rsidR="0047311E" w:rsidRDefault="0047311E">
      <w:pPr>
        <w:pStyle w:val="ab"/>
        <w:widowControl/>
        <w:wordWrap w:val="0"/>
        <w:spacing w:beforeAutospacing="0" w:afterAutospacing="0" w:line="375" w:lineRule="atLeast"/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</w:p>
    <w:p w14:paraId="50EF230F" w14:textId="5CD83044" w:rsidR="0047311E" w:rsidRDefault="00B958AA">
      <w:pPr>
        <w:pStyle w:val="ab"/>
        <w:widowControl/>
        <w:wordWrap w:val="0"/>
        <w:spacing w:beforeAutospacing="0" w:afterAutospacing="0" w:line="555" w:lineRule="atLeast"/>
        <w:ind w:firstLine="600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我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（姓名）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系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（申请单位名称）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的法定代表人，现授权委托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 xml:space="preserve">  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（单位名称）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的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 xml:space="preserve">   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（姓名）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 xml:space="preserve">   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（身份证号码）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为我公司代理人。代理人根据授权，以我方的名义参加南华大学附属第三医院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公开征集招投标代理机构入库比选的活动。代理人以我方名义在该过程中所递交、签署的一切文件和处理与之有关的一切事务，其法律后果均由我方承担。</w:t>
      </w:r>
    </w:p>
    <w:p w14:paraId="0120D490" w14:textId="77777777" w:rsidR="0047311E" w:rsidRDefault="00B958AA">
      <w:pPr>
        <w:pStyle w:val="ab"/>
        <w:widowControl/>
        <w:wordWrap w:val="0"/>
        <w:spacing w:beforeAutospacing="0" w:afterAutospacing="0" w:line="555" w:lineRule="atLeast"/>
        <w:ind w:firstLine="600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委托期限：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                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。</w:t>
      </w:r>
    </w:p>
    <w:p w14:paraId="6387512E" w14:textId="77777777" w:rsidR="0047311E" w:rsidRDefault="00B958AA">
      <w:pPr>
        <w:pStyle w:val="ab"/>
        <w:widowControl/>
        <w:wordWrap w:val="0"/>
        <w:spacing w:beforeAutospacing="0" w:afterAutospacing="0" w:line="525" w:lineRule="atLeast"/>
        <w:ind w:firstLine="645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 </w:t>
      </w:r>
    </w:p>
    <w:p w14:paraId="59424CBE" w14:textId="77777777" w:rsidR="0047311E" w:rsidRDefault="00B958AA">
      <w:pPr>
        <w:pStyle w:val="ab"/>
        <w:widowControl/>
        <w:wordWrap w:val="0"/>
        <w:spacing w:beforeAutospacing="0" w:afterAutospacing="0" w:line="525" w:lineRule="atLeast"/>
        <w:ind w:firstLine="645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附件：法定代表人身份证复印件、代理人身份证复印件</w:t>
      </w:r>
    </w:p>
    <w:p w14:paraId="5F870411" w14:textId="77777777" w:rsidR="0047311E" w:rsidRDefault="00B958AA">
      <w:pPr>
        <w:pStyle w:val="ab"/>
        <w:widowControl/>
        <w:wordWrap w:val="0"/>
        <w:spacing w:beforeAutospacing="0" w:afterAutospacing="0" w:line="795" w:lineRule="atLeast"/>
        <w:ind w:firstLine="645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授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权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000000"/>
          <w:sz w:val="30"/>
          <w:szCs w:val="30"/>
        </w:rPr>
        <w:t>人：（盖章）</w:t>
      </w:r>
    </w:p>
    <w:p w14:paraId="59B3E15B" w14:textId="77777777" w:rsidR="0047311E" w:rsidRDefault="00B958AA">
      <w:pPr>
        <w:pStyle w:val="ab"/>
        <w:widowControl/>
        <w:wordWrap w:val="0"/>
        <w:spacing w:beforeAutospacing="0" w:afterAutospacing="0" w:line="795" w:lineRule="atLeast"/>
        <w:ind w:firstLine="645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法定代表人：（签字）</w:t>
      </w:r>
    </w:p>
    <w:p w14:paraId="64D95073" w14:textId="77777777" w:rsidR="0047311E" w:rsidRDefault="00B958AA">
      <w:pPr>
        <w:pStyle w:val="ab"/>
        <w:widowControl/>
        <w:wordWrap w:val="0"/>
        <w:spacing w:beforeAutospacing="0" w:afterAutospacing="0" w:line="795" w:lineRule="atLeast"/>
        <w:ind w:firstLine="645"/>
        <w:rPr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委托代理人：（签字、盖章）：</w:t>
      </w:r>
    </w:p>
    <w:p w14:paraId="7FF0374C" w14:textId="77777777" w:rsidR="0047311E" w:rsidRDefault="0047311E"/>
    <w:p w14:paraId="3D86518D" w14:textId="77777777" w:rsidR="0047311E" w:rsidRDefault="0047311E">
      <w:pPr>
        <w:spacing w:line="52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4F35A46" w14:textId="77777777" w:rsidR="0047311E" w:rsidRDefault="0047311E">
      <w:pPr>
        <w:spacing w:line="52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6DB1747" w14:textId="77777777" w:rsidR="0047311E" w:rsidRDefault="0047311E">
      <w:pPr>
        <w:tabs>
          <w:tab w:val="left" w:pos="950"/>
        </w:tabs>
        <w:spacing w:line="52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sectPr w:rsidR="0047311E">
      <w:pgSz w:w="11906" w:h="16838"/>
      <w:pgMar w:top="1440" w:right="1406" w:bottom="1440" w:left="1576" w:header="851" w:footer="992" w:gutter="0"/>
      <w:cols w:space="0"/>
      <w:docGrid w:type="linesAndChars" w:linePitch="290" w:charSpace="-41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95"/>
  <w:drawingGridVerticalSpacing w:val="145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M5ZDliODRjMTJiMDIxYzZmZmY4MDRiNDYzODdkNjkifQ=="/>
  </w:docVars>
  <w:rsids>
    <w:rsidRoot w:val="1B116FB8"/>
    <w:rsid w:val="0008594B"/>
    <w:rsid w:val="000A0B78"/>
    <w:rsid w:val="000F0983"/>
    <w:rsid w:val="00140864"/>
    <w:rsid w:val="00176BC7"/>
    <w:rsid w:val="001D08DA"/>
    <w:rsid w:val="00226665"/>
    <w:rsid w:val="00240D41"/>
    <w:rsid w:val="002C374E"/>
    <w:rsid w:val="003B48D9"/>
    <w:rsid w:val="004324F5"/>
    <w:rsid w:val="00470B68"/>
    <w:rsid w:val="0047311E"/>
    <w:rsid w:val="004C6CBB"/>
    <w:rsid w:val="0059715A"/>
    <w:rsid w:val="00633E7C"/>
    <w:rsid w:val="00673C56"/>
    <w:rsid w:val="00743FC1"/>
    <w:rsid w:val="00792341"/>
    <w:rsid w:val="007D3E64"/>
    <w:rsid w:val="00826382"/>
    <w:rsid w:val="0082722F"/>
    <w:rsid w:val="00831226"/>
    <w:rsid w:val="008E462A"/>
    <w:rsid w:val="009F4CE8"/>
    <w:rsid w:val="00A04BDD"/>
    <w:rsid w:val="00A14E5C"/>
    <w:rsid w:val="00A415B8"/>
    <w:rsid w:val="00A86C73"/>
    <w:rsid w:val="00AD4FC7"/>
    <w:rsid w:val="00AD7717"/>
    <w:rsid w:val="00B07FEC"/>
    <w:rsid w:val="00B118B9"/>
    <w:rsid w:val="00B26B6B"/>
    <w:rsid w:val="00B530B3"/>
    <w:rsid w:val="00B958AA"/>
    <w:rsid w:val="00C04A33"/>
    <w:rsid w:val="00C35374"/>
    <w:rsid w:val="00CC51B9"/>
    <w:rsid w:val="00CF01A9"/>
    <w:rsid w:val="00D238BC"/>
    <w:rsid w:val="00D939C2"/>
    <w:rsid w:val="00D94646"/>
    <w:rsid w:val="00DF07E9"/>
    <w:rsid w:val="00E45419"/>
    <w:rsid w:val="00E70424"/>
    <w:rsid w:val="00F03D81"/>
    <w:rsid w:val="00F10A2F"/>
    <w:rsid w:val="00FF49E2"/>
    <w:rsid w:val="03104E0E"/>
    <w:rsid w:val="0CA7796F"/>
    <w:rsid w:val="1B116FB8"/>
    <w:rsid w:val="2143391A"/>
    <w:rsid w:val="311B09C0"/>
    <w:rsid w:val="37C541C4"/>
    <w:rsid w:val="3C4466FB"/>
    <w:rsid w:val="65654D96"/>
    <w:rsid w:val="66CF2501"/>
    <w:rsid w:val="7CBC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11E9B"/>
  <w15:docId w15:val="{B3C50533-A4B2-46ED-BECD-02DB3EF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shebeike</cp:lastModifiedBy>
  <cp:revision>49</cp:revision>
  <cp:lastPrinted>2023-10-20T08:34:00Z</cp:lastPrinted>
  <dcterms:created xsi:type="dcterms:W3CDTF">2023-10-14T15:56:00Z</dcterms:created>
  <dcterms:modified xsi:type="dcterms:W3CDTF">2023-11-01T08:45:00Z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CBB5DD373D5947B9B8F589F1B4D113D4</vt:lpwstr>
  </property>
</Properties>
</file>